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6C" w:rsidRDefault="00E1016C" w:rsidP="00D37D2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2A6E" w:rsidRDefault="00E82A6E" w:rsidP="00D37D2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00850" cy="9348885"/>
            <wp:effectExtent l="0" t="0" r="0" b="5080"/>
            <wp:docPr id="3" name="Рисунок 3" descr="C:\Users\Дом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cuments\Scanned Documents\Рисунок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" t="2939" r="5965" b="10233"/>
                    <a:stretch/>
                  </pic:blipFill>
                  <pic:spPr bwMode="auto">
                    <a:xfrm>
                      <a:off x="0" y="0"/>
                      <a:ext cx="6810519" cy="936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2A6E" w:rsidRDefault="00E82A6E" w:rsidP="00D37D2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7D27" w:rsidRDefault="00D37D27" w:rsidP="00E1016C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2. Пояснительная записка.</w:t>
      </w:r>
    </w:p>
    <w:p w:rsidR="00C608BA" w:rsidRPr="00C608BA" w:rsidRDefault="00C608BA" w:rsidP="00E1016C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8BA">
        <w:rPr>
          <w:rFonts w:ascii="Times New Roman" w:hAnsi="Times New Roman" w:cs="Times New Roman"/>
          <w:sz w:val="24"/>
          <w:szCs w:val="24"/>
        </w:rPr>
        <w:t>Рабочая программа «Математика: а</w:t>
      </w:r>
      <w:r w:rsidRPr="00C608BA">
        <w:rPr>
          <w:rFonts w:ascii="Times New Roman" w:eastAsia="Calibri" w:hAnsi="Times New Roman" w:cs="Times New Roman"/>
          <w:color w:val="000000"/>
          <w:sz w:val="24"/>
          <w:szCs w:val="24"/>
        </w:rPr>
        <w:t>лгебра и начала математического анализа,</w:t>
      </w:r>
      <w:r w:rsidRPr="00C608BA">
        <w:rPr>
          <w:rFonts w:ascii="Times New Roman" w:hAnsi="Times New Roman" w:cs="Times New Roman"/>
          <w:sz w:val="24"/>
          <w:szCs w:val="24"/>
        </w:rPr>
        <w:t xml:space="preserve"> 1</w:t>
      </w:r>
      <w:r w:rsidR="00A47910">
        <w:rPr>
          <w:rFonts w:ascii="Times New Roman" w:hAnsi="Times New Roman" w:cs="Times New Roman"/>
          <w:sz w:val="24"/>
          <w:szCs w:val="24"/>
        </w:rPr>
        <w:t>1</w:t>
      </w:r>
      <w:r w:rsidRPr="00C608BA">
        <w:rPr>
          <w:rFonts w:ascii="Times New Roman" w:hAnsi="Times New Roman" w:cs="Times New Roman"/>
          <w:sz w:val="24"/>
          <w:szCs w:val="24"/>
        </w:rPr>
        <w:t xml:space="preserve"> класс (базовый уровень)» разработана в соответствии с  Федеральным законом от 29.12.2012 № 273-ФЗ "Об образовании в Российской Федерации";</w:t>
      </w:r>
      <w:r w:rsidRPr="00C608B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413, с изменениями, внесенными приказом Министерства образования и науки Российской Федерации от 31.12.2015 №1578. </w:t>
      </w:r>
    </w:p>
    <w:p w:rsidR="00C608BA" w:rsidRPr="00C608BA" w:rsidRDefault="00C608BA" w:rsidP="00E1016C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8BA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программы среднего (полного) общего образования по математике базового уровня на основе авторских программ А.Г. Мордковича.</w:t>
      </w:r>
    </w:p>
    <w:p w:rsidR="00C608BA" w:rsidRPr="00C608BA" w:rsidRDefault="00C608BA" w:rsidP="00E1016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08BA">
        <w:rPr>
          <w:rFonts w:ascii="Times New Roman" w:hAnsi="Times New Roman" w:cs="Times New Roman"/>
          <w:sz w:val="24"/>
          <w:szCs w:val="24"/>
        </w:rPr>
        <w:t>Рабочая программа ориентирована на учебник: «Математика: а</w:t>
      </w:r>
      <w:r w:rsidRPr="00C608BA">
        <w:rPr>
          <w:rFonts w:ascii="Times New Roman" w:eastAsia="Calibri" w:hAnsi="Times New Roman" w:cs="Times New Roman"/>
          <w:color w:val="000000"/>
          <w:sz w:val="24"/>
          <w:szCs w:val="24"/>
        </w:rPr>
        <w:t>лгебра и начала математического анализа. 10-11 классы.</w:t>
      </w:r>
      <w:r w:rsidRPr="00C60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608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 для учащихся общеобразовательных учреждений (базовый уровень).  В 2 ч. Ч. 1 / А. Г. Мордкович, П.В. Семенов. – 10-е изд., стер. – М.: Мнемозина, 2021; </w:t>
      </w:r>
      <w:r w:rsidRPr="00C608BA">
        <w:rPr>
          <w:rFonts w:ascii="Times New Roman" w:hAnsi="Times New Roman" w:cs="Times New Roman"/>
          <w:sz w:val="24"/>
          <w:szCs w:val="24"/>
        </w:rPr>
        <w:t>«Математика: а</w:t>
      </w:r>
      <w:r w:rsidRPr="00C608BA">
        <w:rPr>
          <w:rFonts w:ascii="Times New Roman" w:eastAsia="Calibri" w:hAnsi="Times New Roman" w:cs="Times New Roman"/>
          <w:color w:val="000000"/>
          <w:sz w:val="24"/>
          <w:szCs w:val="24"/>
        </w:rPr>
        <w:t>лгебра и начала математического анализа. 10-11 классы. Учебник для учащихся общеобразовательных учреждений (базовый уровень). В 2 ч. Ч. 2/ А. Г. Мордкович и др. – 10-е изд., стер. – М.: Мнемозина, 2021</w:t>
      </w:r>
    </w:p>
    <w:p w:rsidR="00C608BA" w:rsidRPr="00C608BA" w:rsidRDefault="00986586" w:rsidP="00E1016C">
      <w:pPr>
        <w:shd w:val="clear" w:color="auto" w:fill="FFFFFF"/>
        <w:spacing w:after="0" w:line="36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3 </w:t>
      </w:r>
      <w:r w:rsidR="00C608BA" w:rsidRPr="00C608BA">
        <w:rPr>
          <w:rFonts w:ascii="Times New Roman" w:hAnsi="Times New Roman" w:cs="Times New Roman"/>
          <w:sz w:val="24"/>
          <w:szCs w:val="24"/>
        </w:rPr>
        <w:t>часа в неделю.</w:t>
      </w:r>
    </w:p>
    <w:p w:rsidR="00D37D27" w:rsidRPr="00E1016C" w:rsidRDefault="00D37D27" w:rsidP="00E1016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1016C">
        <w:rPr>
          <w:rFonts w:ascii="Times New Roman" w:hAnsi="Times New Roman" w:cs="Times New Roman"/>
          <w:bCs/>
          <w:i/>
          <w:color w:val="000000"/>
          <w:sz w:val="24"/>
          <w:szCs w:val="24"/>
        </w:rPr>
        <w:t>Цели:</w:t>
      </w:r>
    </w:p>
    <w:p w:rsidR="00D37D27" w:rsidRDefault="00D37D27" w:rsidP="00E1016C">
      <w:pPr>
        <w:spacing w:after="0" w:line="360" w:lineRule="auto"/>
        <w:ind w:right="57"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D37D27" w:rsidRDefault="00D37D27" w:rsidP="00E1016C">
      <w:pPr>
        <w:numPr>
          <w:ilvl w:val="0"/>
          <w:numId w:val="2"/>
        </w:numPr>
        <w:tabs>
          <w:tab w:val="num" w:pos="644"/>
        </w:tabs>
        <w:overflowPunct w:val="0"/>
        <w:spacing w:after="0" w:line="360" w:lineRule="auto"/>
        <w:ind w:left="540" w:right="5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D37D27" w:rsidRDefault="00D37D27" w:rsidP="00E1016C">
      <w:pPr>
        <w:numPr>
          <w:ilvl w:val="0"/>
          <w:numId w:val="2"/>
        </w:numPr>
        <w:tabs>
          <w:tab w:val="num" w:pos="644"/>
        </w:tabs>
        <w:overflowPunct w:val="0"/>
        <w:spacing w:after="0" w:line="360" w:lineRule="auto"/>
        <w:ind w:left="540" w:right="5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D37D27" w:rsidRDefault="00D37D27" w:rsidP="00E1016C">
      <w:pPr>
        <w:numPr>
          <w:ilvl w:val="0"/>
          <w:numId w:val="2"/>
        </w:numPr>
        <w:tabs>
          <w:tab w:val="num" w:pos="644"/>
        </w:tabs>
        <w:overflowPunct w:val="0"/>
        <w:spacing w:after="0" w:line="360" w:lineRule="auto"/>
        <w:ind w:left="540" w:right="5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овладение математическими знаниями и умениями,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7D27" w:rsidRDefault="00D37D27" w:rsidP="00E1016C">
      <w:pPr>
        <w:numPr>
          <w:ilvl w:val="0"/>
          <w:numId w:val="2"/>
        </w:numPr>
        <w:tabs>
          <w:tab w:val="num" w:pos="644"/>
        </w:tabs>
        <w:overflowPunct w:val="0"/>
        <w:spacing w:after="0" w:line="360" w:lineRule="auto"/>
        <w:ind w:left="540" w:right="5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</w:t>
      </w:r>
    </w:p>
    <w:p w:rsidR="00D37D27" w:rsidRPr="00E1016C" w:rsidRDefault="00D37D27" w:rsidP="00E1016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016C">
        <w:rPr>
          <w:rFonts w:ascii="Times New Roman" w:eastAsia="Calibri" w:hAnsi="Times New Roman" w:cs="Times New Roman"/>
          <w:i/>
          <w:sz w:val="24"/>
          <w:szCs w:val="24"/>
        </w:rPr>
        <w:t>Задачи курса:</w:t>
      </w:r>
    </w:p>
    <w:p w:rsidR="00D37D27" w:rsidRDefault="00D37D27" w:rsidP="00E1016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приобретение математических знаний и умений;</w:t>
      </w:r>
    </w:p>
    <w:p w:rsidR="00D37D27" w:rsidRDefault="00D37D27" w:rsidP="00E1016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овладение обобщенными способами мыслительной, творческой  деятельности;</w:t>
      </w:r>
    </w:p>
    <w:p w:rsidR="00D37D27" w:rsidRDefault="00D37D27" w:rsidP="00E1016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освоение компетенций: учебно-познавательной, коммуникативной, рефлексивной, личностного саморазвития, ценностно-ориентационной и профессионально-трудового выбора.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Планируемые результаты освоения учебного предмета, курса и т.д. 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даёт возможность обучающимся достичь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Личностные: 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47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об основных этапах истории математической науки, современных тенденциях её развития и применения;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47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потребности самореализации в творческой деятельности, выражающаяся в креативности мышления, инициативе, активности при решении математических задач;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4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</w:t>
      </w:r>
      <w:r w:rsidR="00A4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способность к эмоциональному и эстетическому восприятию математических объектов, задач, решений, рассуждений;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A4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A4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математической деятельности.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47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об идеях и методах математики как об универсальном языке науки и техники, средстве моделирования явлений и процессов; 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4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4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умение распознавать логически некорректные высказывания, отличать гипотезу от факта; 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4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A4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A4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нужной форме;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A4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принимать решение в условиях неполной и избыточной, точной и вероятностной информации;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A4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иллюстраций, интерпретации, аргументации; 9)умение выдвигать гипотезы при решении учебных задач и понимать необходимость их подтверждения путем доказательств;</w:t>
      </w:r>
    </w:p>
    <w:p w:rsidR="00D37D27" w:rsidRDefault="00A47910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37D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D27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 умение самостоятельно выбирать и создавать алгоритмы для решения учебных проблем;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791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)</w:t>
      </w:r>
      <w:r w:rsidR="00A4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79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A4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умение планировать и оценивать результаты деятельности, соотносить их с поставленными целями и жизненным опытом, публично представлять её результаты, в том числе и с использованием средств информационно-коммуникационных технологий. 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Предметные: 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-владеть базовым понятийным аппаратом;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-давать определения, формулировать свойства корней, степеней, логарифмов, тригонометрических функций;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-производить тождественные преобразования, вычислять значения выражений;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-решать уравнения, неравенства с радикалами, степенями, логарифмами и тригонометрическими функциями в несложных случаях (с применением одной-двух формул и/или замены переменной), в том числе при решении практических расчетных задач из окружающего мира и из области смежных дисциплин;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-приводить примеры реальных явлений и процессов, в том числе периодических, количественные характеристики которых описываются с помощью функций;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-использовать готовые компьютерные программы для иллюстрации зависимостей; -определять значение функции по значению аргумента; изображать на координатной плоскости графики зависимостей, заданных описанием, в табличной форме и формулой; 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свойства функций с опорой на графики; перечислять и иллюстрировать, используя графики, свойства основных элементарных функций;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-соотносить реальные зависимости из окружающей жизни и из смежных дисциплин с элементарными функциями, делая выводы о свойствах таких зависимостей;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-объяснять на примерах суть методов математического анализа для исследования функций и вычисления площадей фигур, ограниченных графиками функции; вычисление объемов в простейших случаях;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-находить пределы последовательностей в простейших случаях; -объяснять геометрический и физический смысл производной; 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-пользоваться таблицами производных и интегралов, правилами нахождения производных сумм, произведения и частного; пользоваться понятием производной при описании свойств функции (монотонность, наибольшее и наименьшее значения);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-приводить примеры процессов и явлений, имеющих случайный характер;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в простейших ситуациях из окружающей жизни вероятность наступления случайного события; составлять таблицы распределения вероятностей;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-осуществлять информационную переработку задачи, переводя информацию на язык математических символов, представляя содержащиеся в задачах количественные данные в виде формул, таблиц, графиков, диаграмм, и выполнять обратные действия с целью извлечения информации из формул, таблиц, графиков и др.;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-исходя из условия задачи, составлять числовые выражения, уравнения, неравенства и находить значения искомых величин;</w:t>
      </w:r>
    </w:p>
    <w:p w:rsidR="00D37D27" w:rsidRDefault="00D37D27" w:rsidP="00E1016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-излагать и оформлять решение логически последовательно, с необходимыми пояснениями.</w:t>
      </w:r>
    </w:p>
    <w:p w:rsidR="00D37D27" w:rsidRDefault="00D37D27" w:rsidP="00E1016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Содержание учебного курса</w:t>
      </w:r>
    </w:p>
    <w:p w:rsidR="00D37D27" w:rsidRDefault="00D37D27" w:rsidP="00E1016C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Повторение материала курса 10 класса. Входной контроль - 3ч. </w:t>
      </w:r>
    </w:p>
    <w:p w:rsidR="00D37D27" w:rsidRDefault="00D37D27" w:rsidP="00E1016C">
      <w:pPr>
        <w:tabs>
          <w:tab w:val="num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(Тригонометрические функции. Тригонометрические уравнения. Преобразование тригонометрических выражений. Производная).</w:t>
      </w:r>
    </w:p>
    <w:p w:rsidR="00D37D27" w:rsidRDefault="00D37D27" w:rsidP="00E1016C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Степени</w:t>
      </w:r>
      <w:r w:rsidR="006B20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корни. Степенные функции - 21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ч.</w:t>
      </w:r>
    </w:p>
    <w:p w:rsidR="00D37D27" w:rsidRDefault="00D37D27" w:rsidP="00E1016C">
      <w:pPr>
        <w:tabs>
          <w:tab w:val="num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корня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-й степени из действительного числа. Функции у = </w:t>
      </w:r>
      <w:r>
        <w:rPr>
          <w:rFonts w:ascii="Times New Roman" w:eastAsia="Calibri" w:hAnsi="Times New Roman" w:cs="Times New Roman"/>
          <w:noProof/>
          <w:color w:val="000000"/>
          <w:position w:val="-8"/>
          <w:sz w:val="24"/>
          <w:szCs w:val="24"/>
        </w:rPr>
        <w:drawing>
          <wp:inline distT="0" distB="0" distL="0" distR="0">
            <wp:extent cx="241300" cy="228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их свойства и графики. Свойства корня 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-й степени. Преобразование выражений, содержащих радикалы. </w:t>
      </w:r>
    </w:p>
    <w:p w:rsidR="00D37D27" w:rsidRDefault="00D37D27" w:rsidP="00E1016C">
      <w:pPr>
        <w:tabs>
          <w:tab w:val="num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Обобщение понятия о показателе степени. Степенные функции, их свойства и графики.</w:t>
      </w:r>
    </w:p>
    <w:p w:rsidR="00D37D27" w:rsidRDefault="00D37D27" w:rsidP="00E1016C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Показательна</w:t>
      </w:r>
      <w:r w:rsidR="006B2014">
        <w:rPr>
          <w:rFonts w:ascii="Times New Roman" w:eastAsia="Calibri" w:hAnsi="Times New Roman" w:cs="Times New Roman"/>
          <w:color w:val="000000"/>
          <w:sz w:val="24"/>
          <w:szCs w:val="24"/>
        </w:rPr>
        <w:t>я и логарифмическая функции - 31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ч.</w:t>
      </w:r>
    </w:p>
    <w:p w:rsidR="00D37D27" w:rsidRDefault="00D37D27" w:rsidP="00E1016C">
      <w:pPr>
        <w:tabs>
          <w:tab w:val="num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Показательная функция, её свойства и график. Показательные уравнения. Показательные неравенства. </w:t>
      </w:r>
    </w:p>
    <w:p w:rsidR="00D37D27" w:rsidRDefault="00D37D27" w:rsidP="00E1016C">
      <w:pPr>
        <w:tabs>
          <w:tab w:val="num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Понятие логарифма. Логарифмические уравнения. Логарифмические неравенства. Переход к новому основанию логарифма.</w:t>
      </w:r>
    </w:p>
    <w:p w:rsidR="00D37D27" w:rsidRDefault="006B2014" w:rsidP="00E1016C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Первообразная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интеграл - 8</w:t>
      </w:r>
      <w:r w:rsidR="00D37D27">
        <w:rPr>
          <w:rFonts w:ascii="Times New Roman" w:eastAsia="Calibri" w:hAnsi="Times New Roman" w:cs="Times New Roman"/>
          <w:color w:val="000000"/>
          <w:sz w:val="24"/>
          <w:szCs w:val="24"/>
        </w:rPr>
        <w:t>ч.</w:t>
      </w:r>
    </w:p>
    <w:p w:rsidR="00D37D27" w:rsidRDefault="00D37D27" w:rsidP="00E1016C">
      <w:pPr>
        <w:tabs>
          <w:tab w:val="num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Первообразная. Определённый интеграл.</w:t>
      </w:r>
    </w:p>
    <w:p w:rsidR="00D37D27" w:rsidRDefault="00D37D27" w:rsidP="00E1016C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Элементы математической статистики, комбинаторики и теории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вероятностей </w:t>
      </w:r>
      <w:r w:rsidR="00DF4D9A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2014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="00DF4D9A" w:rsidRPr="00DF4D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ч.</w:t>
      </w:r>
    </w:p>
    <w:p w:rsidR="00D37D27" w:rsidRDefault="00D37D27" w:rsidP="00E1016C">
      <w:pPr>
        <w:tabs>
          <w:tab w:val="num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Статистическая обработка данных. Простейшие вероятностные задачи. Сочетания и размещения. Формула бинома Ньютона. Случайные события и их вероятности.</w:t>
      </w:r>
    </w:p>
    <w:p w:rsidR="00D37D27" w:rsidRDefault="00D37D27" w:rsidP="00E1016C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Уравнения и неравенства. Системы уравнений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неравенств </w:t>
      </w:r>
      <w:r w:rsidR="00DF4D9A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2014"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 w:rsidR="00DF4D9A" w:rsidRPr="00905A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ч.</w:t>
      </w:r>
    </w:p>
    <w:p w:rsidR="00D37D27" w:rsidRDefault="00D37D27" w:rsidP="00E1016C">
      <w:pPr>
        <w:tabs>
          <w:tab w:val="num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Равносильность уравнений. Общие методы решения уравнений: замена уравнения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))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)) уравнением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 xml:space="preserve">)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>), разложение на множители, введение новой переменной, функционально-графический метод.</w:t>
      </w:r>
    </w:p>
    <w:p w:rsidR="00D37D27" w:rsidRDefault="00D37D27" w:rsidP="00E1016C">
      <w:pPr>
        <w:tabs>
          <w:tab w:val="num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 </w:t>
      </w:r>
    </w:p>
    <w:p w:rsidR="00D37D27" w:rsidRDefault="00D37D27" w:rsidP="00E1016C">
      <w:pPr>
        <w:tabs>
          <w:tab w:val="num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Системы уравнений. Уравнения и неравенства с параметрами.</w:t>
      </w:r>
    </w:p>
    <w:p w:rsidR="00D37D27" w:rsidRDefault="00D37D27" w:rsidP="00E1016C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Обобщающее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повторение - </w:t>
      </w:r>
      <w:r w:rsidR="006B2014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ч.</w:t>
      </w:r>
    </w:p>
    <w:p w:rsidR="00D37D27" w:rsidRDefault="00D37D27" w:rsidP="00E1016C">
      <w:pPr>
        <w:tabs>
          <w:tab w:val="num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Выражения и преобразования. Уравнения и системы уравнений. Неравенства. Функции. Производная. Первообразная. Текстовые задачи. Задачи с параметром.</w:t>
      </w:r>
    </w:p>
    <w:p w:rsidR="00D37D27" w:rsidRPr="00E1016C" w:rsidRDefault="00D37D27" w:rsidP="00E101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1016C">
        <w:rPr>
          <w:rFonts w:ascii="Times New Roman" w:hAnsi="Times New Roman" w:cs="Times New Roman"/>
          <w:bCs/>
          <w:i/>
          <w:iCs/>
          <w:sz w:val="24"/>
          <w:szCs w:val="24"/>
        </w:rPr>
        <w:t>Перечень контрольных работ:</w:t>
      </w:r>
    </w:p>
    <w:p w:rsidR="00E1016C" w:rsidRDefault="00E1016C" w:rsidP="00E101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16C">
        <w:rPr>
          <w:rFonts w:ascii="Times New Roman" w:hAnsi="Times New Roman" w:cs="Times New Roman"/>
          <w:color w:val="000000"/>
          <w:sz w:val="24"/>
          <w:szCs w:val="24"/>
        </w:rPr>
        <w:t>Входная контрольная работа</w:t>
      </w:r>
    </w:p>
    <w:p w:rsidR="00D37D27" w:rsidRDefault="00D37D27" w:rsidP="00E1016C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Контрольная работа №1 по теме «Понятие корня n-й степени. Преобразование выражений, содержащих радикалы».</w:t>
      </w:r>
    </w:p>
    <w:p w:rsidR="00D37D27" w:rsidRDefault="00D37D27" w:rsidP="00E101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Контрольная работа №2 по теме «Степень. Степенные функции. Показательная функция».</w:t>
      </w:r>
    </w:p>
    <w:p w:rsidR="00D37D27" w:rsidRDefault="00D37D27" w:rsidP="00E101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Контрольная работа №3 по теме «Логарифмическая функция».</w:t>
      </w:r>
    </w:p>
    <w:p w:rsidR="00D37D27" w:rsidRDefault="00D37D27" w:rsidP="00E1016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Контрольная работа №4 по теме «Логарифмическая функция. Дифференцирование показательной и логарифмической функций».</w:t>
      </w:r>
    </w:p>
    <w:p w:rsidR="00D37D27" w:rsidRDefault="00D37D27" w:rsidP="00E1016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Контрольная работа №5 по теме «Первообразная и интеграл».</w:t>
      </w:r>
    </w:p>
    <w:p w:rsidR="00D37D27" w:rsidRDefault="00D37D27" w:rsidP="00E1016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Контрольная работа№6 по теме «Элементы математической статистики, комбинаторики и теории вероятностей».</w:t>
      </w:r>
    </w:p>
    <w:p w:rsidR="00D37D27" w:rsidRDefault="00D37D27" w:rsidP="00E1016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Контрольная работа №7 по теме «Уравнения и неравенства. Системы уравнений и неравенств».</w:t>
      </w:r>
    </w:p>
    <w:p w:rsidR="00D37D27" w:rsidRDefault="00D37D27" w:rsidP="00E1016C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7D27" w:rsidRDefault="00D37D27" w:rsidP="00E1016C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7D27" w:rsidRDefault="00D37D27" w:rsidP="00E1016C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7D27" w:rsidRDefault="00D37D27" w:rsidP="00D37D27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7D27" w:rsidRDefault="00D37D27" w:rsidP="00D37D2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алендарно-тематическое планирование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 алгебре и началам математического 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анализа по учебнику А.Г. Мордкович 11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886FB9">
        <w:rPr>
          <w:rFonts w:ascii="Times New Roman" w:eastAsia="Times New Roman" w:hAnsi="Times New Roman" w:cs="Times New Roman"/>
          <w:b/>
          <w:sz w:val="24"/>
          <w:szCs w:val="24"/>
        </w:rPr>
        <w:t>класса.  (3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 в неделю)</w:t>
      </w:r>
    </w:p>
    <w:tbl>
      <w:tblPr>
        <w:tblpPr w:leftFromText="180" w:rightFromText="180" w:bottomFromText="200" w:vertAnchor="text" w:horzAnchor="margin" w:tblpXSpec="center" w:tblpY="13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105"/>
        <w:gridCol w:w="5028"/>
        <w:gridCol w:w="855"/>
        <w:gridCol w:w="1207"/>
        <w:gridCol w:w="772"/>
      </w:tblGrid>
      <w:tr w:rsidR="00DF4D9A" w:rsidRPr="00DF4D9A" w:rsidTr="00DF4D9A">
        <w:trPr>
          <w:trHeight w:val="368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 №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2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Тема урока</w:t>
            </w:r>
            <w:r w:rsidRPr="00DF4D9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Кол</w:t>
            </w:r>
            <w:r w:rsidRPr="00DF4D9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-</w:t>
            </w:r>
            <w:r w:rsidRPr="00DF4D9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во</w:t>
            </w:r>
          </w:p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часов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Дата</w:t>
            </w:r>
          </w:p>
        </w:tc>
      </w:tr>
      <w:tr w:rsidR="00DF4D9A" w:rsidRPr="00DF4D9A" w:rsidTr="00DF4D9A">
        <w:trPr>
          <w:trHeight w:val="368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по плану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факт</w:t>
            </w:r>
          </w:p>
        </w:tc>
      </w:tr>
      <w:tr w:rsidR="00D550D9" w:rsidRPr="00DF4D9A" w:rsidTr="00064B0F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9" w:rsidRPr="00DF4D9A" w:rsidRDefault="00D550D9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Style w:val="c5"/>
                <w:rFonts w:ascii="Times New Roman" w:hAnsi="Times New Roman"/>
                <w:color w:val="0D0D0D" w:themeColor="text1" w:themeTint="F2"/>
                <w:sz w:val="24"/>
                <w:szCs w:val="24"/>
              </w:rPr>
              <w:t>1-</w:t>
            </w:r>
            <w:r>
              <w:rPr>
                <w:rStyle w:val="c5"/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910" w:rsidRDefault="00D550D9" w:rsidP="00DF4D9A">
            <w:pPr>
              <w:pStyle w:val="c6"/>
              <w:spacing w:before="0" w:beforeAutospacing="0" w:after="0" w:afterAutospacing="0"/>
              <w:jc w:val="both"/>
              <w:rPr>
                <w:rStyle w:val="c01"/>
                <w:color w:val="0D0D0D" w:themeColor="text1" w:themeTint="F2"/>
              </w:rPr>
            </w:pPr>
            <w:r w:rsidRPr="00DF4D9A">
              <w:rPr>
                <w:rStyle w:val="c21"/>
                <w:bCs/>
                <w:color w:val="0D0D0D" w:themeColor="text1" w:themeTint="F2"/>
              </w:rPr>
              <w:t> </w:t>
            </w:r>
            <w:r w:rsidRPr="00DF4D9A">
              <w:rPr>
                <w:rStyle w:val="c01"/>
                <w:color w:val="0D0D0D" w:themeColor="text1" w:themeTint="F2"/>
              </w:rPr>
              <w:t>Повторение  </w:t>
            </w:r>
          </w:p>
          <w:p w:rsidR="00D550D9" w:rsidRPr="00DF4D9A" w:rsidRDefault="00D550D9" w:rsidP="00DF4D9A">
            <w:pPr>
              <w:pStyle w:val="c6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DF4D9A">
              <w:rPr>
                <w:rStyle w:val="c01"/>
                <w:color w:val="0D0D0D" w:themeColor="text1" w:themeTint="F2"/>
              </w:rPr>
              <w:t xml:space="preserve">материала 10 </w:t>
            </w:r>
            <w:proofErr w:type="spellStart"/>
            <w:r w:rsidRPr="00DF4D9A">
              <w:rPr>
                <w:rStyle w:val="c01"/>
                <w:color w:val="0D0D0D" w:themeColor="text1" w:themeTint="F2"/>
              </w:rPr>
              <w:t>кл</w:t>
            </w:r>
            <w:proofErr w:type="spellEnd"/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9" w:rsidRPr="00DF4D9A" w:rsidRDefault="00D550D9" w:rsidP="0090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D9" w:rsidRPr="00DF4D9A" w:rsidRDefault="00D550D9" w:rsidP="00DF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D9" w:rsidRPr="00DF4D9A" w:rsidRDefault="00E337D2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4, 6</w:t>
            </w:r>
            <w:r w:rsidR="006B73F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D9" w:rsidRPr="00DF4D9A" w:rsidRDefault="00D550D9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550D9" w:rsidRPr="00DF4D9A" w:rsidTr="00064B0F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D9" w:rsidRPr="006B73F9" w:rsidRDefault="00D550D9" w:rsidP="00DF4D9A">
            <w:pPr>
              <w:spacing w:after="0" w:line="240" w:lineRule="auto"/>
              <w:jc w:val="both"/>
              <w:rPr>
                <w:rStyle w:val="c5"/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6B73F9">
              <w:rPr>
                <w:rStyle w:val="c5"/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D9" w:rsidRPr="00DF4D9A" w:rsidRDefault="00D550D9" w:rsidP="00DF4D9A">
            <w:pPr>
              <w:pStyle w:val="c6"/>
              <w:spacing w:before="0" w:beforeAutospacing="0" w:after="0" w:afterAutospacing="0"/>
              <w:jc w:val="both"/>
              <w:rPr>
                <w:rStyle w:val="c21"/>
                <w:bCs/>
                <w:color w:val="0D0D0D" w:themeColor="text1" w:themeTint="F2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D9" w:rsidRPr="00DF4D9A" w:rsidRDefault="00D550D9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D9" w:rsidRPr="006B73F9" w:rsidRDefault="00D550D9" w:rsidP="00DF4D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D9" w:rsidRPr="00DF4D9A" w:rsidRDefault="00E337D2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6B73F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D9" w:rsidRPr="00DF4D9A" w:rsidRDefault="00D550D9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57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4-6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pStyle w:val="c6"/>
              <w:spacing w:before="0" w:beforeAutospacing="0" w:after="0" w:afterAutospacing="0"/>
              <w:jc w:val="both"/>
              <w:rPr>
                <w:rFonts w:eastAsia="Calibri"/>
                <w:color w:val="0D0D0D" w:themeColor="text1" w:themeTint="F2"/>
              </w:rPr>
            </w:pPr>
            <w:r w:rsidRPr="00DF4D9A">
              <w:rPr>
                <w:rFonts w:eastAsia="Calibri"/>
                <w:color w:val="0D0D0D" w:themeColor="text1" w:themeTint="F2"/>
              </w:rPr>
              <w:t>Глава 6.</w:t>
            </w:r>
          </w:p>
          <w:p w:rsidR="00D37D27" w:rsidRPr="00DF4D9A" w:rsidRDefault="00D37D27" w:rsidP="00DF4D9A">
            <w:pPr>
              <w:pStyle w:val="c6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DF4D9A">
              <w:rPr>
                <w:rFonts w:eastAsia="Calibri"/>
                <w:color w:val="0D0D0D" w:themeColor="text1" w:themeTint="F2"/>
              </w:rPr>
              <w:t>Степени и корни. Степенные функции</w:t>
            </w:r>
            <w:r w:rsidR="00A47910">
              <w:rPr>
                <w:rFonts w:eastAsia="Calibri"/>
                <w:color w:val="0D0D0D" w:themeColor="text1" w:themeTint="F2"/>
              </w:rPr>
              <w:t xml:space="preserve"> </w:t>
            </w:r>
            <w:r w:rsidR="00F52478">
              <w:rPr>
                <w:rFonts w:eastAsia="Calibri"/>
                <w:color w:val="0D0D0D" w:themeColor="text1" w:themeTint="F2"/>
              </w:rPr>
              <w:t>(21</w:t>
            </w:r>
            <w:r w:rsidRPr="00DF4D9A">
              <w:rPr>
                <w:rFonts w:eastAsia="Calibri"/>
                <w:color w:val="0D0D0D" w:themeColor="text1" w:themeTint="F2"/>
              </w:rPr>
              <w:t>ч)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Понятие корня  </w:t>
            </w: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n</w:t>
            </w: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-й  степени из действительного числа.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E337D2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11,13,14</w:t>
            </w:r>
            <w:r w:rsidR="006B73F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40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7-9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Функции у = </w:t>
            </w:r>
            <w:r w:rsidRPr="00DF4D9A">
              <w:rPr>
                <w:rFonts w:ascii="Times New Roman" w:eastAsia="Calibri" w:hAnsi="Times New Roman" w:cs="Times New Roman"/>
                <w:noProof/>
                <w:color w:val="0D0D0D" w:themeColor="text1" w:themeTint="F2"/>
                <w:position w:val="-8"/>
                <w:sz w:val="24"/>
                <w:szCs w:val="24"/>
              </w:rPr>
              <w:drawing>
                <wp:inline distT="0" distB="0" distL="0" distR="0">
                  <wp:extent cx="241300" cy="2286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, их свойства и графики.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E337D2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18,20,21</w:t>
            </w:r>
            <w:r w:rsidR="006B73F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.09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10-12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Свойства корня  </w:t>
            </w:r>
            <w:r w:rsidRPr="00DF4D9A">
              <w:rPr>
                <w:rFonts w:ascii="Times New Roman" w:eastAsia="Calibri" w:hAnsi="Times New Roman" w:cs="Times New Roman"/>
                <w:i/>
                <w:color w:val="0D0D0D" w:themeColor="text1" w:themeTint="F2"/>
                <w:sz w:val="24"/>
                <w:szCs w:val="24"/>
                <w:lang w:val="en-US"/>
              </w:rPr>
              <w:t>n</w:t>
            </w: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-й степени.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Default="00E337D2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25,27,28.09</w:t>
            </w:r>
          </w:p>
          <w:p w:rsidR="006B73F9" w:rsidRPr="00DF4D9A" w:rsidRDefault="006B73F9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13-16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ED5D14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2,4,5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17-18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№1 по теме «Понятие корня n-й степени. Преобразование выражений, содержащих радикалы».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ED5D14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9,11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550D9">
        <w:trPr>
          <w:trHeight w:val="36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19-21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55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Обобщение понятия о показателе степени.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ED5D14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12,16,18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22-24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Степенные функции, их свойства и графики.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Default="00B70211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19,23,25.10</w:t>
            </w:r>
          </w:p>
          <w:p w:rsidR="006B73F9" w:rsidRPr="00DF4D9A" w:rsidRDefault="006B73F9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25-27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0" w:rsidRDefault="00D37D27" w:rsidP="00DF4D9A">
            <w:pPr>
              <w:pStyle w:val="c6"/>
              <w:spacing w:before="0" w:beforeAutospacing="0" w:after="0" w:afterAutospacing="0"/>
              <w:jc w:val="both"/>
              <w:rPr>
                <w:rFonts w:eastAsia="Calibri"/>
                <w:color w:val="0D0D0D" w:themeColor="text1" w:themeTint="F2"/>
              </w:rPr>
            </w:pPr>
            <w:r w:rsidRPr="00DF4D9A">
              <w:rPr>
                <w:rFonts w:eastAsia="Calibri"/>
                <w:color w:val="0D0D0D" w:themeColor="text1" w:themeTint="F2"/>
              </w:rPr>
              <w:t>Глава</w:t>
            </w:r>
            <w:r w:rsidR="00A47910">
              <w:rPr>
                <w:rFonts w:eastAsia="Calibri"/>
                <w:color w:val="0D0D0D" w:themeColor="text1" w:themeTint="F2"/>
              </w:rPr>
              <w:t xml:space="preserve"> </w:t>
            </w:r>
            <w:r w:rsidRPr="00DF4D9A">
              <w:rPr>
                <w:rFonts w:eastAsia="Calibri"/>
                <w:color w:val="0D0D0D" w:themeColor="text1" w:themeTint="F2"/>
              </w:rPr>
              <w:t>7.</w:t>
            </w:r>
          </w:p>
          <w:p w:rsidR="00D37D27" w:rsidRPr="00DF4D9A" w:rsidRDefault="00D37D27" w:rsidP="00DF4D9A">
            <w:pPr>
              <w:pStyle w:val="c6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DF4D9A">
              <w:rPr>
                <w:rFonts w:eastAsia="Calibri"/>
                <w:color w:val="0D0D0D" w:themeColor="text1" w:themeTint="F2"/>
              </w:rPr>
              <w:t>Показательная и логарифмическая функции</w:t>
            </w:r>
            <w:r w:rsidR="00A47910">
              <w:rPr>
                <w:rFonts w:eastAsia="Calibri"/>
                <w:color w:val="0D0D0D" w:themeColor="text1" w:themeTint="F2"/>
              </w:rPr>
              <w:t xml:space="preserve"> </w:t>
            </w:r>
            <w:r w:rsidR="00F52478">
              <w:rPr>
                <w:rFonts w:eastAsia="Calibri"/>
                <w:color w:val="0D0D0D" w:themeColor="text1" w:themeTint="F2"/>
              </w:rPr>
              <w:t>(31</w:t>
            </w:r>
            <w:r w:rsidRPr="00DF4D9A">
              <w:rPr>
                <w:rFonts w:eastAsia="Calibri"/>
                <w:color w:val="0D0D0D" w:themeColor="text1" w:themeTint="F2"/>
              </w:rPr>
              <w:t>ч)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Показательная функция, её свойства и график.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B70211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26,6,8</w:t>
            </w:r>
            <w:r w:rsidR="00ED5D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28-30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Показательные уравнения и неравенства. Задания типа №6 (КИМ ЕГЭ).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B70211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9,13,15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№2 по теме «Степень. Степенные функции. Показательная функция».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B70211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32-3</w:t>
            </w:r>
            <w:r w:rsidR="00D37D27" w:rsidRPr="00DF4D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Понятие логарифма.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B70211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20,22,23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="00D37D27" w:rsidRPr="00DF4D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-36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Функция у=</w:t>
            </w:r>
            <w:proofErr w:type="spellStart"/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log</w:t>
            </w: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  <w:t>a</w:t>
            </w: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x</w:t>
            </w:r>
            <w:proofErr w:type="spellEnd"/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, её свойства и график.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B70211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27,29.11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37-39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Свойства логарифмов.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B70211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30,4,6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40-43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B70211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7,11,13,14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№3 по теме «Логарифмическая функция».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B70211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45-47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Логарифмические неравенства. Тестовые задания  №17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F9" w:rsidRPr="00DF4D9A" w:rsidRDefault="00B70211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20,21,25.12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48-50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Переход к новому основанию логарифма. Тестовые задания  №17.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B70211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27,28,8.01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51-54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Дифференцирование показательной и логарифмической функций.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B70211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10,11,15,17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№4 по теме «Логарифмическая функция. Дифференцирование показательной и логарифмической функций».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B70211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56-58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0" w:rsidRDefault="00D37D27" w:rsidP="00DF4D9A">
            <w:pPr>
              <w:pStyle w:val="c6"/>
              <w:spacing w:before="0" w:beforeAutospacing="0" w:after="0" w:afterAutospacing="0"/>
              <w:jc w:val="both"/>
              <w:rPr>
                <w:rFonts w:eastAsia="Calibri"/>
                <w:color w:val="0D0D0D" w:themeColor="text1" w:themeTint="F2"/>
              </w:rPr>
            </w:pPr>
            <w:r w:rsidRPr="00DF4D9A">
              <w:rPr>
                <w:rFonts w:eastAsia="Calibri"/>
                <w:color w:val="0D0D0D" w:themeColor="text1" w:themeTint="F2"/>
              </w:rPr>
              <w:t>Глава</w:t>
            </w:r>
            <w:r w:rsidR="00A47910">
              <w:rPr>
                <w:rFonts w:eastAsia="Calibri"/>
                <w:color w:val="0D0D0D" w:themeColor="text1" w:themeTint="F2"/>
              </w:rPr>
              <w:t xml:space="preserve"> </w:t>
            </w:r>
            <w:r w:rsidRPr="00DF4D9A">
              <w:rPr>
                <w:rFonts w:eastAsia="Calibri"/>
                <w:color w:val="0D0D0D" w:themeColor="text1" w:themeTint="F2"/>
              </w:rPr>
              <w:t>8.</w:t>
            </w:r>
          </w:p>
          <w:p w:rsidR="00D37D27" w:rsidRPr="00DF4D9A" w:rsidRDefault="00D37D27" w:rsidP="00DF4D9A">
            <w:pPr>
              <w:pStyle w:val="c6"/>
              <w:spacing w:before="0" w:beforeAutospacing="0" w:after="0" w:afterAutospacing="0"/>
              <w:jc w:val="both"/>
              <w:rPr>
                <w:rFonts w:eastAsia="Calibri"/>
                <w:color w:val="0D0D0D" w:themeColor="text1" w:themeTint="F2"/>
              </w:rPr>
            </w:pPr>
            <w:proofErr w:type="gramStart"/>
            <w:r w:rsidRPr="00DF4D9A">
              <w:rPr>
                <w:rFonts w:eastAsia="Calibri"/>
                <w:color w:val="0D0D0D" w:themeColor="text1" w:themeTint="F2"/>
              </w:rPr>
              <w:t>Первообразная</w:t>
            </w:r>
            <w:proofErr w:type="gramEnd"/>
            <w:r w:rsidRPr="00DF4D9A">
              <w:rPr>
                <w:rFonts w:eastAsia="Calibri"/>
                <w:color w:val="0D0D0D" w:themeColor="text1" w:themeTint="F2"/>
              </w:rPr>
              <w:t xml:space="preserve"> и интеграл</w:t>
            </w:r>
            <w:r w:rsidR="00A47910">
              <w:rPr>
                <w:rFonts w:eastAsia="Calibri"/>
                <w:color w:val="0D0D0D" w:themeColor="text1" w:themeTint="F2"/>
              </w:rPr>
              <w:t xml:space="preserve"> </w:t>
            </w:r>
            <w:r w:rsidR="00F52478">
              <w:rPr>
                <w:rFonts w:eastAsia="Calibri"/>
                <w:color w:val="0D0D0D" w:themeColor="text1" w:themeTint="F2"/>
              </w:rPr>
              <w:t>(8</w:t>
            </w:r>
            <w:r w:rsidRPr="00DF4D9A">
              <w:rPr>
                <w:rFonts w:eastAsia="Calibri"/>
                <w:color w:val="0D0D0D" w:themeColor="text1" w:themeTint="F2"/>
              </w:rPr>
              <w:t>ч)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Первообразная.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B70211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22,24,25</w:t>
            </w:r>
            <w:r w:rsidR="00031F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29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59-62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«Первообразная». Определённый интеграл.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031FCF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29,31,1,5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550D9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Контрольная работа </w:t>
            </w:r>
            <w:r w:rsidR="00D37D27"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№5 по теме «Первообразная и интеграл».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031FCF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64-65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Глава 9. Элементы математической статистики, комбинаторики и теории </w:t>
            </w: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вероятностей </w:t>
            </w:r>
          </w:p>
          <w:p w:rsidR="00D37D27" w:rsidRPr="00DF4D9A" w:rsidRDefault="00F52478" w:rsidP="00DF4D9A">
            <w:pPr>
              <w:pStyle w:val="c6"/>
              <w:spacing w:before="0" w:beforeAutospacing="0" w:after="0" w:afterAutospacing="0"/>
              <w:jc w:val="both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color w:val="0D0D0D" w:themeColor="text1" w:themeTint="F2"/>
              </w:rPr>
              <w:t>(14</w:t>
            </w:r>
            <w:r w:rsidR="00D37D27" w:rsidRPr="00DF4D9A">
              <w:rPr>
                <w:rFonts w:eastAsia="Calibri"/>
                <w:color w:val="0D0D0D" w:themeColor="text1" w:themeTint="F2"/>
              </w:rPr>
              <w:t>ч)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Статистическая обработка данных.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031FCF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8,12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66-6</w:t>
            </w:r>
            <w:r w:rsidR="00D37D27" w:rsidRPr="00DF4D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Простейшие вероятностные задачи. Тестовые задания  №5.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Default="00031FCF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14,15,19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.02,</w:t>
            </w:r>
          </w:p>
          <w:p w:rsidR="006B73F9" w:rsidRPr="00DF4D9A" w:rsidRDefault="006B73F9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69-70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Сочетания и размещения.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031FCF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21,22.02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Формула бинома Ньютона.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031FCF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26,28.02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18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73-75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Случайные события и их вероятности.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tabs>
                <w:tab w:val="left" w:pos="285"/>
                <w:tab w:val="center" w:pos="3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031FCF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29,4,6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76-77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работа№6 по теме «Элементы математической статистики, комбинаторики и теории вероятностей».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Default="00031FCF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7,11.03</w:t>
            </w:r>
          </w:p>
          <w:p w:rsidR="006B73F9" w:rsidRPr="00DF4D9A" w:rsidRDefault="006B73F9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78-79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10" w:rsidRDefault="00D37D27" w:rsidP="00DF4D9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ab/>
              <w:t>Глава 10.</w:t>
            </w:r>
          </w:p>
          <w:p w:rsidR="00D37D27" w:rsidRPr="00DF4D9A" w:rsidRDefault="00D37D27" w:rsidP="00DF4D9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Уравнения и неравенства. Системы уравнений и неравенств</w:t>
            </w:r>
            <w:r w:rsidR="00A4791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52478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(17</w:t>
            </w: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ч)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Равносильность уравнений.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031FCF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13,14.03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80-82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550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Общие методы решения уравнений.  Тренировочная домашняя самостоятельная работа по вариантам  ЕГЭ.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031FCF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25,27.03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83-85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Решение неравенств с одной переменной.  Тренировочная домашняя самостоятельная работа по вариантам  ЕГЭ.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031FCF" w:rsidP="002D46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28,1,3</w:t>
            </w:r>
            <w:r w:rsidR="002D46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86-88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031FCF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4,8,10</w:t>
            </w:r>
            <w:r w:rsidR="006B73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89-90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Системы уравнений.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031FCF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11,15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91-92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Уравнения и неравенства с параметрами. Задания №20.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F52478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031FCF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17,18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014DD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93-94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27" w:rsidRPr="00DF4D9A" w:rsidRDefault="00D37D27" w:rsidP="00DF4D9A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Контрольная работа №7 по теме «Уравнения и неравенства. Системы уравнений и неравенств».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D9A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031FCF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22,24</w:t>
            </w:r>
            <w:r w:rsidR="00B71B4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DF4D9A" w:rsidRPr="00DF4D9A" w:rsidTr="00DF4D9A">
        <w:trPr>
          <w:trHeight w:val="9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71B4A" w:rsidP="006B73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95-99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D37D27" w:rsidP="00DF4D9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550D9" w:rsidRDefault="00D550D9" w:rsidP="00DF4D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Резерв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7" w:rsidRPr="00DF4D9A" w:rsidRDefault="00B71B4A" w:rsidP="00DF4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F9" w:rsidRDefault="00B71B4A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25,29.04</w:t>
            </w:r>
          </w:p>
          <w:p w:rsidR="00D37D27" w:rsidRPr="00DF4D9A" w:rsidRDefault="00B71B4A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6,13,15</w:t>
            </w:r>
            <w:r w:rsidR="006B73F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7" w:rsidRPr="00DF4D9A" w:rsidRDefault="00D37D27" w:rsidP="00DF4D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D37D27" w:rsidRPr="00DF4D9A" w:rsidRDefault="00D37D27" w:rsidP="00DF4D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37D27" w:rsidRDefault="00D37D27" w:rsidP="00DF4D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37D27" w:rsidRDefault="00D37D27" w:rsidP="00DF4D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37D27" w:rsidRDefault="00D37D27" w:rsidP="00DF4D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37D27" w:rsidRDefault="00D37D27" w:rsidP="00DF4D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37D27" w:rsidRDefault="00D37D27" w:rsidP="00DF4D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37D27" w:rsidRDefault="00D37D27" w:rsidP="00DF4D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37D27" w:rsidRDefault="00D37D27" w:rsidP="00DF4D9A">
      <w:pPr>
        <w:spacing w:after="0" w:line="240" w:lineRule="auto"/>
        <w:ind w:left="240" w:firstLine="6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37D27" w:rsidRDefault="00D37D27" w:rsidP="00DF4D9A">
      <w:pPr>
        <w:spacing w:after="0" w:line="240" w:lineRule="auto"/>
        <w:ind w:left="240" w:firstLine="6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37D27" w:rsidRDefault="00D37D27" w:rsidP="00DF4D9A">
      <w:pPr>
        <w:spacing w:after="0" w:line="240" w:lineRule="auto"/>
        <w:ind w:left="240" w:firstLine="6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37D27" w:rsidRDefault="00D37D27" w:rsidP="00DF4D9A">
      <w:pPr>
        <w:spacing w:after="0" w:line="240" w:lineRule="auto"/>
        <w:ind w:left="240" w:firstLine="6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4BEB" w:rsidRDefault="001B4BEB" w:rsidP="00DF4D9A">
      <w:pPr>
        <w:spacing w:after="0" w:line="240" w:lineRule="auto"/>
      </w:pPr>
    </w:p>
    <w:sectPr w:rsidR="001B4BEB" w:rsidSect="00E101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BC2"/>
    <w:multiLevelType w:val="hybridMultilevel"/>
    <w:tmpl w:val="F5241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24688"/>
    <w:multiLevelType w:val="hybridMultilevel"/>
    <w:tmpl w:val="262C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7D74A18"/>
    <w:multiLevelType w:val="hybridMultilevel"/>
    <w:tmpl w:val="2ACE81FA"/>
    <w:lvl w:ilvl="0" w:tplc="CE368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4A"/>
    <w:rsid w:val="00031FCF"/>
    <w:rsid w:val="000F3CC4"/>
    <w:rsid w:val="001B4BEB"/>
    <w:rsid w:val="002D460E"/>
    <w:rsid w:val="00436404"/>
    <w:rsid w:val="006B2014"/>
    <w:rsid w:val="006B73F9"/>
    <w:rsid w:val="00723746"/>
    <w:rsid w:val="007E2A4A"/>
    <w:rsid w:val="00886FB9"/>
    <w:rsid w:val="00905A74"/>
    <w:rsid w:val="00986586"/>
    <w:rsid w:val="00A2608B"/>
    <w:rsid w:val="00A47910"/>
    <w:rsid w:val="00B014DD"/>
    <w:rsid w:val="00B70211"/>
    <w:rsid w:val="00B71B4A"/>
    <w:rsid w:val="00C608BA"/>
    <w:rsid w:val="00D37D27"/>
    <w:rsid w:val="00D550D9"/>
    <w:rsid w:val="00D62A3F"/>
    <w:rsid w:val="00DF4D9A"/>
    <w:rsid w:val="00E1016C"/>
    <w:rsid w:val="00E3049F"/>
    <w:rsid w:val="00E337D2"/>
    <w:rsid w:val="00E82A6E"/>
    <w:rsid w:val="00ED5D14"/>
    <w:rsid w:val="00F5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3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37D27"/>
  </w:style>
  <w:style w:type="character" w:customStyle="1" w:styleId="c5">
    <w:name w:val="c5"/>
    <w:basedOn w:val="a0"/>
    <w:rsid w:val="00D37D27"/>
  </w:style>
  <w:style w:type="character" w:customStyle="1" w:styleId="c01">
    <w:name w:val="c01"/>
    <w:basedOn w:val="a0"/>
    <w:rsid w:val="00D37D27"/>
  </w:style>
  <w:style w:type="paragraph" w:customStyle="1" w:styleId="1">
    <w:name w:val="Без интервала1"/>
    <w:link w:val="NoSpacingChar"/>
    <w:rsid w:val="004364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436404"/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6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3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3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37D27"/>
  </w:style>
  <w:style w:type="character" w:customStyle="1" w:styleId="c5">
    <w:name w:val="c5"/>
    <w:basedOn w:val="a0"/>
    <w:rsid w:val="00D37D27"/>
  </w:style>
  <w:style w:type="character" w:customStyle="1" w:styleId="c01">
    <w:name w:val="c01"/>
    <w:basedOn w:val="a0"/>
    <w:rsid w:val="00D37D27"/>
  </w:style>
  <w:style w:type="paragraph" w:customStyle="1" w:styleId="1">
    <w:name w:val="Без интервала1"/>
    <w:link w:val="NoSpacingChar"/>
    <w:rsid w:val="004364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436404"/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6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3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7E41-26F8-4385-8E73-F581EC60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Дом</cp:lastModifiedBy>
  <cp:revision>19</cp:revision>
  <cp:lastPrinted>2022-09-21T15:38:00Z</cp:lastPrinted>
  <dcterms:created xsi:type="dcterms:W3CDTF">2022-08-21T07:58:00Z</dcterms:created>
  <dcterms:modified xsi:type="dcterms:W3CDTF">2023-09-18T12:35:00Z</dcterms:modified>
</cp:coreProperties>
</file>