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899"/>
        <w:tblW w:w="15691" w:type="dxa"/>
        <w:tblLook w:val="04A0"/>
      </w:tblPr>
      <w:tblGrid>
        <w:gridCol w:w="3138"/>
        <w:gridCol w:w="3138"/>
        <w:gridCol w:w="3138"/>
        <w:gridCol w:w="3138"/>
        <w:gridCol w:w="3139"/>
      </w:tblGrid>
      <w:tr w:rsidR="00C5553F" w:rsidRPr="009D39E0" w:rsidTr="00BA2BF1">
        <w:trPr>
          <w:trHeight w:val="2196"/>
        </w:trPr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</w:p>
          <w:p w:rsidR="00BA2BF1" w:rsidRPr="009D39E0" w:rsidRDefault="00BA2BF1" w:rsidP="00BA2BF1">
            <w:pPr>
              <w:rPr>
                <w:b/>
                <w:sz w:val="22"/>
              </w:rPr>
            </w:pPr>
          </w:p>
        </w:tc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5</w:t>
            </w:r>
          </w:p>
          <w:p w:rsidR="00465635" w:rsidRPr="00465635" w:rsidRDefault="00465635" w:rsidP="00BA2BF1">
            <w:pPr>
              <w:pStyle w:val="a4"/>
              <w:numPr>
                <w:ilvl w:val="0"/>
                <w:numId w:val="8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«А ну-ка девочки!» 1-4 класс</w:t>
            </w:r>
          </w:p>
        </w:tc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6</w:t>
            </w:r>
          </w:p>
          <w:p w:rsidR="00465635" w:rsidRDefault="00465635" w:rsidP="00BA2BF1">
            <w:pPr>
              <w:pStyle w:val="a4"/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r w:rsidRPr="00465635">
              <w:rPr>
                <w:b/>
                <w:sz w:val="22"/>
              </w:rPr>
              <w:t>А ну-ка девочки!</w:t>
            </w:r>
            <w:r>
              <w:rPr>
                <w:b/>
                <w:sz w:val="22"/>
              </w:rPr>
              <w:t>»</w:t>
            </w:r>
          </w:p>
          <w:p w:rsidR="00465635" w:rsidRPr="00465635" w:rsidRDefault="00465635" w:rsidP="00BA2BF1">
            <w:pPr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5-8 класс</w:t>
            </w:r>
          </w:p>
        </w:tc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7</w:t>
            </w:r>
          </w:p>
          <w:p w:rsidR="00465635" w:rsidRPr="00465635" w:rsidRDefault="00465635" w:rsidP="00BA2BF1">
            <w:pPr>
              <w:pStyle w:val="a4"/>
              <w:numPr>
                <w:ilvl w:val="0"/>
                <w:numId w:val="10"/>
              </w:num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Квест</w:t>
            </w:r>
            <w:proofErr w:type="spellEnd"/>
            <w:r>
              <w:rPr>
                <w:b/>
                <w:sz w:val="22"/>
              </w:rPr>
              <w:t xml:space="preserve"> «8 марта» 9-11 класс</w:t>
            </w:r>
          </w:p>
        </w:tc>
        <w:tc>
          <w:tcPr>
            <w:tcW w:w="3139" w:type="dxa"/>
            <w:shd w:val="clear" w:color="auto" w:fill="FF0000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8</w:t>
            </w:r>
          </w:p>
        </w:tc>
      </w:tr>
      <w:tr w:rsidR="00C5553F" w:rsidRPr="009D39E0" w:rsidTr="00BA2BF1">
        <w:trPr>
          <w:trHeight w:val="2095"/>
        </w:trPr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11</w:t>
            </w:r>
          </w:p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1.Семинар советников директоров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12</w:t>
            </w:r>
          </w:p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1.Первенство района по баскетболу «Баскетбол в школу»</w:t>
            </w:r>
          </w:p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2. Установочное совещание для организаторов ЛООД -2024г.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13</w:t>
            </w:r>
          </w:p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1.Итоговое собеседование по русскому языку в 9 классах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14</w:t>
            </w:r>
          </w:p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 xml:space="preserve">1.Лично-командное первенство </w:t>
            </w:r>
            <w:r w:rsidR="003A5556" w:rsidRPr="009D39E0">
              <w:rPr>
                <w:b/>
                <w:sz w:val="22"/>
              </w:rPr>
              <w:t>«</w:t>
            </w:r>
            <w:proofErr w:type="spellStart"/>
            <w:r w:rsidR="003A5556" w:rsidRPr="009D39E0">
              <w:rPr>
                <w:b/>
                <w:sz w:val="22"/>
              </w:rPr>
              <w:t>Бичурская</w:t>
            </w:r>
            <w:proofErr w:type="spellEnd"/>
            <w:r w:rsidR="003A5556" w:rsidRPr="009D39E0">
              <w:rPr>
                <w:b/>
                <w:sz w:val="22"/>
              </w:rPr>
              <w:t xml:space="preserve"> ДЮСШ» по настольному теннису</w:t>
            </w:r>
          </w:p>
          <w:p w:rsidR="003A5556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2. Семинар для учителей английского языка</w:t>
            </w:r>
          </w:p>
          <w:p w:rsidR="00EF4111" w:rsidRPr="009D39E0" w:rsidRDefault="00EF4111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450-лет со дня выхода первой «Азбуки»</w:t>
            </w:r>
          </w:p>
        </w:tc>
        <w:tc>
          <w:tcPr>
            <w:tcW w:w="3139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15</w:t>
            </w:r>
          </w:p>
          <w:p w:rsidR="003A5556" w:rsidRPr="009D39E0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1.Открытый турнир по волейболу ФСК</w:t>
            </w:r>
          </w:p>
          <w:p w:rsidR="003A5556" w:rsidRPr="009D39E0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2. Муниципальный этап конкурса «Живая классика»</w:t>
            </w:r>
          </w:p>
          <w:p w:rsidR="003A5556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3.Семинар для учителей географии</w:t>
            </w:r>
          </w:p>
          <w:p w:rsidR="00465635" w:rsidRPr="009D39E0" w:rsidRDefault="00465635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4.Ярмарка «Широкая Масленица»</w:t>
            </w:r>
          </w:p>
        </w:tc>
      </w:tr>
      <w:tr w:rsidR="00C5553F" w:rsidRPr="009D39E0" w:rsidTr="00BA2BF1">
        <w:trPr>
          <w:trHeight w:val="2095"/>
        </w:trPr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18</w:t>
            </w:r>
          </w:p>
          <w:p w:rsidR="003A5556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1.Районный конкурс рисунков по финансовой грамотности «Все профессии нужны, все профессии важны»</w:t>
            </w:r>
          </w:p>
          <w:p w:rsidR="002A4409" w:rsidRPr="009D39E0" w:rsidRDefault="002A4409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День воссоединения Крыма с Россией (информационная минутка на уроках)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19</w:t>
            </w:r>
          </w:p>
          <w:p w:rsidR="003A5556" w:rsidRPr="009D39E0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 xml:space="preserve">1.»Школа </w:t>
            </w:r>
            <w:proofErr w:type="gramStart"/>
            <w:r w:rsidRPr="009D39E0">
              <w:rPr>
                <w:b/>
                <w:sz w:val="22"/>
              </w:rPr>
              <w:t>юных</w:t>
            </w:r>
            <w:proofErr w:type="gramEnd"/>
            <w:r w:rsidRPr="009D39E0">
              <w:rPr>
                <w:b/>
                <w:sz w:val="22"/>
              </w:rPr>
              <w:t xml:space="preserve"> </w:t>
            </w:r>
            <w:proofErr w:type="spellStart"/>
            <w:r w:rsidRPr="009D39E0">
              <w:rPr>
                <w:b/>
                <w:sz w:val="22"/>
              </w:rPr>
              <w:t>медийщиков</w:t>
            </w:r>
            <w:proofErr w:type="spellEnd"/>
            <w:r w:rsidRPr="009D39E0">
              <w:rPr>
                <w:b/>
                <w:sz w:val="22"/>
              </w:rPr>
              <w:t>»</w:t>
            </w:r>
          </w:p>
          <w:p w:rsidR="003A5556" w:rsidRPr="009D39E0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2.Семинар для учителей русского языка и литературы БСОШ №2</w:t>
            </w:r>
          </w:p>
        </w:tc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20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1.Семинар для учителей ИЗО и музыки</w:t>
            </w:r>
          </w:p>
        </w:tc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21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Pr="009D39E0">
              <w:rPr>
                <w:b/>
                <w:sz w:val="22"/>
              </w:rPr>
              <w:t xml:space="preserve"> 21-22 март</w:t>
            </w:r>
            <w:proofErr w:type="gramStart"/>
            <w:r w:rsidRPr="009D39E0">
              <w:rPr>
                <w:b/>
                <w:sz w:val="22"/>
              </w:rPr>
              <w:t>а-</w:t>
            </w:r>
            <w:proofErr w:type="gramEnd"/>
            <w:r w:rsidRPr="009D39E0">
              <w:rPr>
                <w:b/>
                <w:sz w:val="22"/>
              </w:rPr>
              <w:t xml:space="preserve"> муниципальный этап конкурса «Учитель года-2024»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</w:p>
        </w:tc>
        <w:tc>
          <w:tcPr>
            <w:tcW w:w="3139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22</w:t>
            </w:r>
          </w:p>
        </w:tc>
      </w:tr>
      <w:tr w:rsidR="00C5553F" w:rsidRPr="009D39E0" w:rsidTr="00BA2BF1">
        <w:trPr>
          <w:trHeight w:val="2095"/>
        </w:trPr>
        <w:tc>
          <w:tcPr>
            <w:tcW w:w="3138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25</w:t>
            </w:r>
            <w:r w:rsidR="00465635">
              <w:rPr>
                <w:b/>
                <w:sz w:val="22"/>
              </w:rPr>
              <w:t xml:space="preserve"> </w:t>
            </w:r>
          </w:p>
          <w:p w:rsidR="00527844" w:rsidRDefault="00465635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1.Олимпиада развивающего обучения </w:t>
            </w:r>
          </w:p>
          <w:p w:rsidR="00465635" w:rsidRPr="009D39E0" w:rsidRDefault="00465635" w:rsidP="00BA2BF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2-6 класс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26</w:t>
            </w:r>
          </w:p>
          <w:p w:rsidR="003A5556" w:rsidRPr="009D39E0" w:rsidRDefault="003A5556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</w:t>
            </w:r>
            <w:r w:rsidR="009D39E0" w:rsidRPr="009D39E0">
              <w:rPr>
                <w:b/>
                <w:sz w:val="22"/>
              </w:rPr>
              <w:t>Межрайонная выставка декоративного и технического творчества «Город мастеров»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2.Муниципальный чемпионат по оказанию первой помощи «Первая помощь»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27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1.Семинар для ЗВР и советников директоров «Организация воспитательной работы по профилактике правонарушений и суицидального поведения несовершеннолетних»</w:t>
            </w:r>
          </w:p>
        </w:tc>
        <w:tc>
          <w:tcPr>
            <w:tcW w:w="3138" w:type="dxa"/>
          </w:tcPr>
          <w:p w:rsidR="00C5553F" w:rsidRPr="009D39E0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28</w:t>
            </w:r>
          </w:p>
          <w:p w:rsidR="009D39E0" w:rsidRPr="009D39E0" w:rsidRDefault="009D39E0" w:rsidP="00BA2BF1">
            <w:pPr>
              <w:rPr>
                <w:b/>
                <w:sz w:val="22"/>
              </w:rPr>
            </w:pPr>
          </w:p>
        </w:tc>
        <w:tc>
          <w:tcPr>
            <w:tcW w:w="3139" w:type="dxa"/>
          </w:tcPr>
          <w:p w:rsidR="00C5553F" w:rsidRDefault="00C5553F" w:rsidP="00BA2BF1">
            <w:pPr>
              <w:rPr>
                <w:b/>
                <w:sz w:val="22"/>
              </w:rPr>
            </w:pPr>
            <w:r w:rsidRPr="009D39E0">
              <w:rPr>
                <w:b/>
                <w:sz w:val="22"/>
              </w:rPr>
              <w:t>29</w:t>
            </w:r>
          </w:p>
          <w:p w:rsidR="00870B95" w:rsidRPr="00870B95" w:rsidRDefault="00870B95" w:rsidP="00BA2BF1">
            <w:pPr>
              <w:pStyle w:val="a4"/>
              <w:numPr>
                <w:ilvl w:val="0"/>
                <w:numId w:val="11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«Комсомольских песен»</w:t>
            </w:r>
          </w:p>
        </w:tc>
      </w:tr>
    </w:tbl>
    <w:p w:rsidR="00527844" w:rsidRDefault="00527844" w:rsidP="00527844">
      <w:pPr>
        <w:rPr>
          <w:b/>
          <w:sz w:val="22"/>
        </w:rPr>
      </w:pPr>
    </w:p>
    <w:p w:rsidR="00EF4111" w:rsidRDefault="00BA2BF1" w:rsidP="00BA2BF1">
      <w:pPr>
        <w:jc w:val="center"/>
        <w:rPr>
          <w:b/>
          <w:sz w:val="22"/>
        </w:rPr>
      </w:pPr>
      <w:r>
        <w:rPr>
          <w:b/>
          <w:sz w:val="22"/>
        </w:rPr>
        <w:t>План мероприятий на март 2024 год</w:t>
      </w:r>
    </w:p>
    <w:p w:rsidR="00BA2BF1" w:rsidRPr="00EF4111" w:rsidRDefault="00BA2BF1" w:rsidP="00BA2BF1">
      <w:pPr>
        <w:jc w:val="center"/>
        <w:rPr>
          <w:b/>
          <w:sz w:val="22"/>
        </w:rPr>
      </w:pPr>
      <w:r>
        <w:rPr>
          <w:b/>
          <w:sz w:val="22"/>
        </w:rPr>
        <w:t xml:space="preserve">МБОУ </w:t>
      </w:r>
      <w:proofErr w:type="spellStart"/>
      <w:r>
        <w:rPr>
          <w:b/>
          <w:sz w:val="22"/>
        </w:rPr>
        <w:t>Окино-Ключевская</w:t>
      </w:r>
      <w:proofErr w:type="spellEnd"/>
      <w:r>
        <w:rPr>
          <w:b/>
          <w:sz w:val="22"/>
        </w:rPr>
        <w:t xml:space="preserve"> СОШ</w:t>
      </w:r>
    </w:p>
    <w:p w:rsidR="00F875F9" w:rsidRDefault="00F875F9" w:rsidP="00EF4111">
      <w:pPr>
        <w:rPr>
          <w:b/>
          <w:sz w:val="22"/>
        </w:rPr>
      </w:pPr>
    </w:p>
    <w:p w:rsidR="00BA2BF1" w:rsidRDefault="00BA2BF1" w:rsidP="00BA2BF1">
      <w:pPr>
        <w:tabs>
          <w:tab w:val="left" w:pos="7200"/>
        </w:tabs>
        <w:rPr>
          <w:b/>
          <w:sz w:val="22"/>
        </w:rPr>
      </w:pPr>
      <w:r w:rsidRPr="009D39E0">
        <w:rPr>
          <w:b/>
          <w:sz w:val="22"/>
        </w:rPr>
        <w:t>16-17 марта – открытое первенство по волейболу ДЮСШ</w:t>
      </w:r>
      <w:r>
        <w:rPr>
          <w:b/>
          <w:sz w:val="22"/>
        </w:rPr>
        <w:t xml:space="preserve">;           </w:t>
      </w:r>
      <w:r w:rsidRPr="009D39E0">
        <w:rPr>
          <w:b/>
          <w:sz w:val="22"/>
        </w:rPr>
        <w:t>25-31 март</w:t>
      </w:r>
      <w:proofErr w:type="gramStart"/>
      <w:r w:rsidRPr="009D39E0">
        <w:rPr>
          <w:b/>
          <w:sz w:val="22"/>
        </w:rPr>
        <w:t>а-</w:t>
      </w:r>
      <w:proofErr w:type="gramEnd"/>
      <w:r w:rsidRPr="009D39E0">
        <w:rPr>
          <w:b/>
          <w:sz w:val="22"/>
        </w:rPr>
        <w:t xml:space="preserve"> школьные каникулы</w:t>
      </w:r>
      <w:r>
        <w:rPr>
          <w:b/>
          <w:sz w:val="22"/>
        </w:rPr>
        <w:t>;</w:t>
      </w:r>
    </w:p>
    <w:p w:rsidR="00BA2BF1" w:rsidRDefault="00BA2BF1" w:rsidP="00BA2BF1">
      <w:pPr>
        <w:rPr>
          <w:b/>
          <w:sz w:val="22"/>
        </w:rPr>
      </w:pPr>
      <w:r w:rsidRPr="00EF4111">
        <w:rPr>
          <w:b/>
          <w:sz w:val="22"/>
        </w:rPr>
        <w:t>01-22 март</w:t>
      </w:r>
      <w:proofErr w:type="gramStart"/>
      <w:r w:rsidRPr="00EF4111">
        <w:rPr>
          <w:b/>
          <w:sz w:val="22"/>
        </w:rPr>
        <w:t>а-</w:t>
      </w:r>
      <w:proofErr w:type="gramEnd"/>
      <w:r w:rsidRPr="00EF4111">
        <w:rPr>
          <w:b/>
          <w:sz w:val="22"/>
        </w:rPr>
        <w:t xml:space="preserve"> ВПР  в 11 классах</w:t>
      </w:r>
      <w:r>
        <w:rPr>
          <w:b/>
          <w:sz w:val="22"/>
        </w:rPr>
        <w:t xml:space="preserve"> ;                                                      </w:t>
      </w:r>
      <w:r w:rsidRPr="00EF4111">
        <w:rPr>
          <w:b/>
          <w:sz w:val="22"/>
        </w:rPr>
        <w:t>19-17 марта- ВПР в 4,5,6,7,8 классах</w:t>
      </w:r>
      <w:r>
        <w:rPr>
          <w:b/>
          <w:sz w:val="22"/>
        </w:rPr>
        <w:t>;     11-15 марта – конкурс «Солнечная масленица 2024»</w:t>
      </w: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Default="00BA2BF1" w:rsidP="00EF4111">
      <w:pPr>
        <w:rPr>
          <w:b/>
          <w:sz w:val="22"/>
        </w:rPr>
      </w:pPr>
    </w:p>
    <w:p w:rsidR="00BA2BF1" w:rsidRPr="00EF4111" w:rsidRDefault="00BA2BF1" w:rsidP="00EF4111">
      <w:pPr>
        <w:rPr>
          <w:b/>
          <w:sz w:val="22"/>
        </w:rPr>
      </w:pPr>
    </w:p>
    <w:sectPr w:rsidR="00BA2BF1" w:rsidRPr="00EF4111" w:rsidSect="003A555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16" w:rsidRDefault="005E1B16" w:rsidP="00BA2BF1">
      <w:pPr>
        <w:spacing w:after="0" w:line="240" w:lineRule="auto"/>
      </w:pPr>
      <w:r>
        <w:separator/>
      </w:r>
    </w:p>
  </w:endnote>
  <w:endnote w:type="continuationSeparator" w:id="0">
    <w:p w:rsidR="005E1B16" w:rsidRDefault="005E1B16" w:rsidP="00BA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16" w:rsidRDefault="005E1B16" w:rsidP="00BA2BF1">
      <w:pPr>
        <w:spacing w:after="0" w:line="240" w:lineRule="auto"/>
      </w:pPr>
      <w:r>
        <w:separator/>
      </w:r>
    </w:p>
  </w:footnote>
  <w:footnote w:type="continuationSeparator" w:id="0">
    <w:p w:rsidR="005E1B16" w:rsidRDefault="005E1B16" w:rsidP="00BA2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C06"/>
    <w:multiLevelType w:val="hybridMultilevel"/>
    <w:tmpl w:val="577C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4FF5"/>
    <w:multiLevelType w:val="hybridMultilevel"/>
    <w:tmpl w:val="D9E2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7580"/>
    <w:multiLevelType w:val="hybridMultilevel"/>
    <w:tmpl w:val="A560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5974"/>
    <w:multiLevelType w:val="hybridMultilevel"/>
    <w:tmpl w:val="14A6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656B0"/>
    <w:multiLevelType w:val="hybridMultilevel"/>
    <w:tmpl w:val="607A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16CC"/>
    <w:multiLevelType w:val="hybridMultilevel"/>
    <w:tmpl w:val="D7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A239B"/>
    <w:multiLevelType w:val="hybridMultilevel"/>
    <w:tmpl w:val="CF22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C1D18"/>
    <w:multiLevelType w:val="hybridMultilevel"/>
    <w:tmpl w:val="97CA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C77CD"/>
    <w:multiLevelType w:val="hybridMultilevel"/>
    <w:tmpl w:val="2862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C17"/>
    <w:multiLevelType w:val="hybridMultilevel"/>
    <w:tmpl w:val="A040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5407"/>
    <w:multiLevelType w:val="hybridMultilevel"/>
    <w:tmpl w:val="CED0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53F"/>
    <w:rsid w:val="002A4409"/>
    <w:rsid w:val="003A5556"/>
    <w:rsid w:val="00465635"/>
    <w:rsid w:val="00502502"/>
    <w:rsid w:val="00527844"/>
    <w:rsid w:val="005B320E"/>
    <w:rsid w:val="005E1B16"/>
    <w:rsid w:val="006020AB"/>
    <w:rsid w:val="006C51B0"/>
    <w:rsid w:val="00870B95"/>
    <w:rsid w:val="009D39E0"/>
    <w:rsid w:val="00BA2BF1"/>
    <w:rsid w:val="00C5553F"/>
    <w:rsid w:val="00D12337"/>
    <w:rsid w:val="00E93193"/>
    <w:rsid w:val="00EF4111"/>
    <w:rsid w:val="00F20037"/>
    <w:rsid w:val="00F8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0"/>
    <w:pPr>
      <w:keepLines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5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A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BF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BA2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2BF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2024-06-12T17:55:00Z</dcterms:created>
  <dcterms:modified xsi:type="dcterms:W3CDTF">2024-06-12T17:55:00Z</dcterms:modified>
</cp:coreProperties>
</file>